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Памятка для родителей о необходимости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посещения детьми учреждения дошкольного образования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для их</w:t>
      </w:r>
      <w:r>
        <w:rPr>
          <w:color w:val="111111"/>
          <w:sz w:val="33"/>
          <w:szCs w:val="33"/>
        </w:rPr>
        <w:t> </w:t>
      </w: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гармонического всестороннего развития.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Уважаемые родители! Что дает посещение детского сада ребенку?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Прежде всего -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– совершенно точно!) ребенок нуждается в общении с другими детьми. И эту возможность вы обязательно должны ему предоставить.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В детском саду ребенок учится общаться не только с другими детьми, но и со взрослыми. Опыт общения с воспитателями в детском саду помогает ребенку в дальнейшем избежать трудностей в установлении отношений со школьными учителями. В детском саду ребенок знакомится с определенными правилами поведения и учится соблюдать их. В детском саду ребенок получает возможности для интеллектуального и физического развития. Рисование, лепка, конструирование, развитие речи, музыкальные занятия и физкультура - этот минимальный набор обеспечит и детский сад.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   Можно ли дома обеспечить ребенку все условия, необходимые для его гармоничного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развития, не водя его в детский сад?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В принципе это возможно. Но лишь в том случае, если вы действительно готовы к этой очень и очень серьезной работе. Самое сложное в домашнем воспитании — это, пожалуй, не интеллектуальное или физическое развитие ребенка. Главное – социальное развитие. И ограничивать мир ребенка только домашним окружением нельзя. Только в детском сад ваш ребенок научиться общаться с другими детьми, знакомиться с незнакомыми, научиться играть, соблюдать очередность и правила игры, делиться игрушками и при необходимости отстоять свою собственность и свои интересы. Это очень важные критерии его социального развития.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Почему нужно посещать детский сад без пропусков?</w:t>
      </w:r>
    </w:p>
    <w:p w:rsidR="00D61E14" w:rsidRDefault="00D61E14" w:rsidP="00D61E1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 xml:space="preserve">   Детский сад – это незаменимая ступень в развитии малыша, которая повлияет на всю его дальнейшую жизнь. Ребенку нужно посещать детский сад!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</w:t>
      </w:r>
      <w:r>
        <w:rPr>
          <w:color w:val="111111"/>
          <w:sz w:val="27"/>
          <w:szCs w:val="27"/>
        </w:rPr>
        <w:lastRenderedPageBreak/>
        <w:t>прикладывать усилия, стараться. Здесь малыш учится жизни, коммуникативным навыкам, узнает много нового, адаптируется к обществу, подавляет комплексы неполноценности, учится выражать свои мысли и не стесняться их высказывать на людях. Вторая задача – следовать режиму дня. Именно в соблюдении режима дня и состоит польза детского сада, поскольку приучает к основам здорового образа жизни – своевременному питанию, сну, прогулкам на свежем воздухе. К тому же, навыки самостоятельности в жизни обязательно пригодятся. Немаловажным фактором является творческое развитие ребенка. Пение, танцы, рисование, 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7EF39D1A" wp14:editId="41A474A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Отводить ребенка в сад нужно ежедневно, не допуская пропусков без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уважительных причин. Это приучает к дисциплине и вырабатывает чувство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ответственности.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   Следует убедить ребенка в том, что посещение садика – это ответственное дело,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его работа, которую пропускать никак нельзя.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Так или иначе, детский сад для многих родителей является единственным разрешением проблемы воспитания ребенка, однако это не столько вынужденное, сколько взвешенное и хорошо обдуманное решение, несомненно, дающее свои плоды. Находясь в детском саду, ребенок всегда будет здоровым! Соблюдение режима, сбалансированное питание, закаливающие процедуры, подвижные игры, своевременное пребывание ребенка на свежем воздухе укрепят его здоровье. Каждый пропущенный день оставит пробел в интеллектуальном и физическом развитии вашего ребенка!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Наш детский сад- большая дружная семья, особый мир, где главными героями являются малыши: милые, добрые, милые, веселые, шумные, замечательные, и все подчинено их потребностям и желаниям. Это мир, где царит детский смех, улыбки счастья и доброты, где комфортно каждому маленькому воспитаннику. И зная, и помня об этом, наш коллектив делает все ради них, ради того, чтобы они росли и развивались.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Вы все очень хотите, чтобы ваш ребенок принимал активное участие во всех мероприятиях детского сада, в том числе и в музыкальный праздник.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  Музыкальный праздник - важное событие в жизни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 xml:space="preserve">   Глубоко ошибочно мнение тех родителей, которые считают, что можно не водить ребенка в детский сад, на музыкальные занятия, а привести только на </w:t>
      </w:r>
      <w:r>
        <w:rPr>
          <w:color w:val="111111"/>
          <w:sz w:val="27"/>
          <w:szCs w:val="27"/>
        </w:rPr>
        <w:lastRenderedPageBreak/>
        <w:t>музыкальный праздник, ничего кроме неприятностей (для ребенка из-за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получиться. Ребенок расстраивается, путается, нервничает, зачастую плачет, мешает остальным детям, которые старательно учили стихи, песни, танцы в продолжении долгого времени. Дети, не посещавшие детский сад и мало посещавшие, не дают остальным двигаться вперед и учить что-то новое. Так как приходится повторять и разучивать прошлогодний материал.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Как правило, к музыкальному празднику детей готовят постепенно, сначала разучивая слова и мелодии песен, движения танцев, а за тем идет знакомство со стихами и сказками, герои которых будут «приходить» на праздник.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 Разучивание материала на музыкальный праздник продолжается около двух месяцев. Дети постепенно разучивают весь нужный материал на музыкальных занятиях, а затем в свободное от других не менее важных занятий (таких как: элементарные математические представления, ребёнок и общество, ребёнок и природа, развитие речи и культура речевого общения, изобразительное искусство (лепка, рисование, конструирование и др.), художественная литература и др.) закрепляют с воспитателями пройденный на занятии материал, учатся правильно и выразительно произносить слова стихотворений и отрывки из сказок, закрепляют исполнение отдельных танцевальных движений. Благодаря совместному и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</w:t>
      </w:r>
    </w:p>
    <w:p w:rsidR="00D61E14" w:rsidRDefault="00D61E14" w:rsidP="00D61E14">
      <w:pPr>
        <w:pStyle w:val="a3"/>
        <w:shd w:val="clear" w:color="auto" w:fill="FFFFFF"/>
        <w:spacing w:before="150" w:beforeAutospacing="0" w:after="180" w:afterAutospacing="0" w:line="330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7"/>
          <w:szCs w:val="27"/>
        </w:rPr>
        <w:t>Не пропускайте детский сад без уважительной причины!</w:t>
      </w:r>
    </w:p>
    <w:p w:rsidR="007E7A94" w:rsidRDefault="007E7A94">
      <w:bookmarkStart w:id="0" w:name="_GoBack"/>
      <w:bookmarkEnd w:id="0"/>
    </w:p>
    <w:sectPr w:rsidR="007E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173259"/>
    <w:rsid w:val="007E7A94"/>
    <w:rsid w:val="00D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5900-0B0A-4EBC-8C5D-160A770D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1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2025-02-25T06:02:00Z</dcterms:created>
  <dcterms:modified xsi:type="dcterms:W3CDTF">2025-02-25T06:02:00Z</dcterms:modified>
</cp:coreProperties>
</file>